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ED" w:rsidRDefault="007713ED" w:rsidP="007713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La mission prophétique en </w:t>
      </w:r>
      <w:proofErr w:type="gramStart"/>
      <w:r>
        <w:rPr>
          <w:color w:val="002A80"/>
          <w:sz w:val="34"/>
          <w:szCs w:val="34"/>
        </w:rPr>
        <w:t>islam</w:t>
      </w:r>
      <w:proofErr w:type="gramEnd"/>
    </w:p>
    <w:p w:rsidR="007713ED" w:rsidRDefault="007713ED" w:rsidP="007713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 La nature de la prophétie</w:t>
      </w:r>
    </w:p>
    <w:p w:rsidR="007713ED" w:rsidRDefault="007713ED" w:rsidP="007713ED">
      <w:pPr>
        <w:pStyle w:val="Heading1"/>
        <w:shd w:val="clear" w:color="auto" w:fill="B2CCFF"/>
        <w:spacing w:before="330" w:beforeAutospacing="0" w:after="225" w:afterAutospacing="0"/>
        <w:jc w:val="center"/>
      </w:pPr>
      <w:r>
        <w:rPr>
          <w:noProof/>
        </w:rPr>
        <mc:AlternateContent>
          <mc:Choice Requires="wps">
            <w:drawing>
              <wp:inline distT="0" distB="0" distL="0" distR="0" wp14:anchorId="74526996" wp14:editId="18A98B8B">
                <wp:extent cx="301625" cy="301625"/>
                <wp:effectExtent l="0" t="0" r="0" b="0"/>
                <wp:docPr id="1" name="Rectangle 1"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islamreligion.com/articles/images/Prophethood_in_Islam_(part_1_of_2)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2KUD&#10;+AIAABcGAAAOAAAAAAAAAAAAAAAAAC4CAABkcnMvZTJvRG9jLnhtbFBLAQItABQABgAIAAAAIQBo&#10;Npdo2gAAAAMBAAAPAAAAAAAAAAAAAAAAAFIFAABkcnMvZG93bnJldi54bWxQSwUGAAAAAAQABADz&#10;AAAAWQYAAAAA&#10;" filled="f" stroked="f">
                <o:lock v:ext="edit" aspectratio="t"/>
                <w10:anchorlock/>
              </v:rect>
            </w:pict>
          </mc:Fallback>
        </mc:AlternateContent>
      </w:r>
      <w:r>
        <w:rPr>
          <w:noProof/>
        </w:rPr>
        <w:drawing>
          <wp:inline distT="0" distB="0" distL="0" distR="0" wp14:anchorId="3B5B0446" wp14:editId="2DBFD4C9">
            <wp:extent cx="2665095" cy="1848485"/>
            <wp:effectExtent l="0" t="0" r="1905" b="0"/>
            <wp:docPr id="2" name="Picture 2"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Prophethood_in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848485"/>
                    </a:xfrm>
                    <a:prstGeom prst="rect">
                      <a:avLst/>
                    </a:prstGeom>
                    <a:noFill/>
                    <a:ln>
                      <a:noFill/>
                    </a:ln>
                  </pic:spPr>
                </pic:pic>
              </a:graphicData>
            </a:graphic>
          </wp:inline>
        </w:drawing>
      </w:r>
    </w:p>
    <w:p w:rsidR="00AC2D09" w:rsidRDefault="00AC2D09" w:rsidP="007713ED"/>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mission prophétique </w:t>
      </w:r>
      <w:proofErr w:type="gramStart"/>
      <w:r>
        <w:rPr>
          <w:color w:val="000000"/>
          <w:sz w:val="26"/>
          <w:szCs w:val="26"/>
        </w:rPr>
        <w:t>est</w:t>
      </w:r>
      <w:proofErr w:type="gramEnd"/>
      <w:r>
        <w:rPr>
          <w:color w:val="000000"/>
          <w:sz w:val="26"/>
          <w:szCs w:val="26"/>
        </w:rPr>
        <w:t xml:space="preserve"> commune à toutes les religions révélées par Dieu, comme le judaïsme, le christianisme et l’islam.  En </w:t>
      </w:r>
      <w:proofErr w:type="gramStart"/>
      <w:r>
        <w:rPr>
          <w:color w:val="000000"/>
          <w:sz w:val="26"/>
          <w:szCs w:val="26"/>
        </w:rPr>
        <w:t>islam</w:t>
      </w:r>
      <w:proofErr w:type="gramEnd"/>
      <w:r>
        <w:rPr>
          <w:color w:val="000000"/>
          <w:sz w:val="26"/>
          <w:szCs w:val="26"/>
        </w:rPr>
        <w:t>, cependant, elle occupe un statut particulier et possède une signification différente.</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l’islam, Dieu a créé l’homme pour une noble raison, c’est-à-dire pour L’adorer </w:t>
      </w:r>
      <w:proofErr w:type="gramStart"/>
      <w:r>
        <w:rPr>
          <w:color w:val="000000"/>
          <w:sz w:val="26"/>
          <w:szCs w:val="26"/>
        </w:rPr>
        <w:t>et</w:t>
      </w:r>
      <w:proofErr w:type="gramEnd"/>
      <w:r>
        <w:rPr>
          <w:color w:val="000000"/>
          <w:sz w:val="26"/>
          <w:szCs w:val="26"/>
        </w:rPr>
        <w:t xml:space="preserve"> pour mener une vie vertueuse fondée sur Ses enseignements et Son message.  Comment l’homme pourrait-il connaître le rôle que Dieu attend de lui </w:t>
      </w:r>
      <w:proofErr w:type="gramStart"/>
      <w:r>
        <w:rPr>
          <w:color w:val="000000"/>
          <w:sz w:val="26"/>
          <w:szCs w:val="26"/>
        </w:rPr>
        <w:t>et</w:t>
      </w:r>
      <w:proofErr w:type="gramEnd"/>
      <w:r>
        <w:rPr>
          <w:color w:val="000000"/>
          <w:sz w:val="26"/>
          <w:szCs w:val="26"/>
        </w:rPr>
        <w:t xml:space="preserve"> la raison de son existence s’il ne reçoit pas de directives claires et applicables de la part de Dieu?  </w:t>
      </w:r>
      <w:proofErr w:type="gramStart"/>
      <w:r>
        <w:rPr>
          <w:color w:val="000000"/>
          <w:sz w:val="26"/>
          <w:szCs w:val="26"/>
        </w:rPr>
        <w:t>C’est ici que la mission prophétique entre en jeu.</w:t>
      </w:r>
      <w:proofErr w:type="gramEnd"/>
      <w:r>
        <w:rPr>
          <w:color w:val="000000"/>
          <w:sz w:val="26"/>
          <w:szCs w:val="26"/>
        </w:rPr>
        <w:t xml:space="preserve">  Parmi chaque nation, Dieu a choisi au moins </w:t>
      </w:r>
      <w:proofErr w:type="gramStart"/>
      <w:r>
        <w:rPr>
          <w:color w:val="000000"/>
          <w:sz w:val="26"/>
          <w:szCs w:val="26"/>
        </w:rPr>
        <w:t>un</w:t>
      </w:r>
      <w:proofErr w:type="gramEnd"/>
      <w:r>
        <w:rPr>
          <w:color w:val="000000"/>
          <w:sz w:val="26"/>
          <w:szCs w:val="26"/>
        </w:rPr>
        <w:t xml:space="preserve"> prophète afin que celui-ci transmette Son message à son peuple.</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Comment ces prophètes</w:t>
      </w:r>
      <w:r>
        <w:rPr>
          <w:rStyle w:val="apple-converted-space"/>
          <w:color w:val="000000"/>
          <w:sz w:val="26"/>
          <w:szCs w:val="26"/>
          <w:lang w:val="fr-FR"/>
        </w:rPr>
        <w:t> </w:t>
      </w:r>
      <w:r>
        <w:rPr>
          <w:color w:val="000000"/>
          <w:sz w:val="26"/>
          <w:szCs w:val="26"/>
          <w:lang w:val="fr-FR"/>
        </w:rPr>
        <w:t xml:space="preserve">ont-ils été choisis et qui donc étaient-ils pour mériter un tel </w:t>
      </w:r>
      <w:proofErr w:type="gramStart"/>
      <w:r>
        <w:rPr>
          <w:color w:val="000000"/>
          <w:sz w:val="26"/>
          <w:szCs w:val="26"/>
          <w:lang w:val="fr-FR"/>
        </w:rPr>
        <w:t>honneur ?</w:t>
      </w:r>
      <w:proofErr w:type="gramEnd"/>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mission prophétique </w:t>
      </w:r>
      <w:proofErr w:type="gramStart"/>
      <w:r>
        <w:rPr>
          <w:color w:val="000000"/>
          <w:sz w:val="26"/>
          <w:szCs w:val="26"/>
        </w:rPr>
        <w:t>est</w:t>
      </w:r>
      <w:proofErr w:type="gramEnd"/>
      <w:r>
        <w:rPr>
          <w:color w:val="000000"/>
          <w:sz w:val="26"/>
          <w:szCs w:val="26"/>
        </w:rPr>
        <w:t xml:space="preserve"> une bénédiction et une faveur de Dieu, qu’Il accorde à qui Il veut.  Cependant, si l’on considère les différents messagers qui ont été envoyés, dans le passé, on reconnaît chez chacun d’eux trois caractéristiques </w:t>
      </w:r>
      <w:proofErr w:type="gramStart"/>
      <w:r>
        <w:rPr>
          <w:color w:val="000000"/>
          <w:sz w:val="26"/>
          <w:szCs w:val="26"/>
        </w:rPr>
        <w:t>communes :</w:t>
      </w:r>
      <w:proofErr w:type="gramEnd"/>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Il </w:t>
      </w:r>
      <w:proofErr w:type="gramStart"/>
      <w:r>
        <w:rPr>
          <w:color w:val="000000"/>
          <w:sz w:val="26"/>
          <w:szCs w:val="26"/>
        </w:rPr>
        <w:t>est</w:t>
      </w:r>
      <w:proofErr w:type="gramEnd"/>
      <w:r>
        <w:rPr>
          <w:color w:val="000000"/>
          <w:sz w:val="26"/>
          <w:szCs w:val="26"/>
        </w:rPr>
        <w:t xml:space="preserve"> le meilleur homme de sa communauté, à la fois moralement et intellectuellement.  Cela </w:t>
      </w:r>
      <w:proofErr w:type="gramStart"/>
      <w:r>
        <w:rPr>
          <w:color w:val="000000"/>
          <w:sz w:val="26"/>
          <w:szCs w:val="26"/>
        </w:rPr>
        <w:t>va</w:t>
      </w:r>
      <w:proofErr w:type="gramEnd"/>
      <w:r>
        <w:rPr>
          <w:color w:val="000000"/>
          <w:sz w:val="26"/>
          <w:szCs w:val="26"/>
        </w:rPr>
        <w:t xml:space="preserve"> de soi lorsque l’on sait que la vie d’un prophète sert de modèle à suivre pour ses fidèles.  </w:t>
      </w:r>
      <w:proofErr w:type="gramStart"/>
      <w:r>
        <w:rPr>
          <w:color w:val="000000"/>
          <w:sz w:val="26"/>
          <w:szCs w:val="26"/>
        </w:rPr>
        <w:t>Sa</w:t>
      </w:r>
      <w:proofErr w:type="gramEnd"/>
      <w:r>
        <w:rPr>
          <w:color w:val="000000"/>
          <w:sz w:val="26"/>
          <w:szCs w:val="26"/>
        </w:rPr>
        <w:t xml:space="preserve"> personnalité doit pouvoir inciter les gens à accepter son message, car il est naturel que les gens soient rebutés par une personne au mauvais caractère.  Puis, après avoir reçu le message qu’il doit transmettre, </w:t>
      </w:r>
      <w:proofErr w:type="gramStart"/>
      <w:r>
        <w:rPr>
          <w:color w:val="000000"/>
          <w:sz w:val="26"/>
          <w:szCs w:val="26"/>
        </w:rPr>
        <w:t>il</w:t>
      </w:r>
      <w:proofErr w:type="gramEnd"/>
      <w:r>
        <w:rPr>
          <w:color w:val="000000"/>
          <w:sz w:val="26"/>
          <w:szCs w:val="26"/>
        </w:rPr>
        <w:t xml:space="preserve"> devient infaillible, c’est-à-dire qu’il ne commet plus </w:t>
      </w:r>
      <w:r>
        <w:rPr>
          <w:color w:val="000000"/>
          <w:sz w:val="26"/>
          <w:szCs w:val="26"/>
        </w:rPr>
        <w:lastRenderedPageBreak/>
        <w:t xml:space="preserve">de péchés.  </w:t>
      </w:r>
      <w:proofErr w:type="gramStart"/>
      <w:r>
        <w:rPr>
          <w:color w:val="000000"/>
          <w:sz w:val="26"/>
          <w:szCs w:val="26"/>
        </w:rPr>
        <w:t>Il</w:t>
      </w:r>
      <w:proofErr w:type="gramEnd"/>
      <w:r>
        <w:rPr>
          <w:color w:val="000000"/>
          <w:sz w:val="26"/>
          <w:szCs w:val="26"/>
        </w:rPr>
        <w:t xml:space="preserve"> peut, certes, commettre certaines erreurs sans gravité; dans ce cas, il reçoit habituellement une révélation qui vient la corriger.</w:t>
      </w:r>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Pour prouver aux gens qu’il n’est pas </w:t>
      </w:r>
      <w:proofErr w:type="gramStart"/>
      <w:r>
        <w:rPr>
          <w:color w:val="000000"/>
          <w:sz w:val="26"/>
          <w:szCs w:val="26"/>
        </w:rPr>
        <w:t>un</w:t>
      </w:r>
      <w:proofErr w:type="gramEnd"/>
      <w:r>
        <w:rPr>
          <w:color w:val="000000"/>
          <w:sz w:val="26"/>
          <w:szCs w:val="26"/>
        </w:rPr>
        <w:t xml:space="preserve"> imposteur, Dieu le soutient par des miracles.  Ces miracles ne sont pas accomplis par le prophète lui-même, mais sont rendus possibles par le pouvoir </w:t>
      </w:r>
      <w:proofErr w:type="gramStart"/>
      <w:r>
        <w:rPr>
          <w:color w:val="000000"/>
          <w:sz w:val="26"/>
          <w:szCs w:val="26"/>
        </w:rPr>
        <w:t>et</w:t>
      </w:r>
      <w:proofErr w:type="gramEnd"/>
      <w:r>
        <w:rPr>
          <w:color w:val="000000"/>
          <w:sz w:val="26"/>
          <w:szCs w:val="26"/>
        </w:rPr>
        <w:t xml:space="preserve"> par la permission de Dieu, et touchent habituellement les domaines dans lesquels le peuple auxquels ils s’adressent excellent ou sont reconnus comme supérieurs.  Nous pouvons illustrer ce fait en donnant pour exemple les grands miracles accordés aux trois prophètes des trois grandes </w:t>
      </w:r>
      <w:proofErr w:type="gramStart"/>
      <w:r>
        <w:rPr>
          <w:color w:val="000000"/>
          <w:sz w:val="26"/>
          <w:szCs w:val="26"/>
        </w:rPr>
        <w:t>religions :</w:t>
      </w:r>
      <w:proofErr w:type="gramEnd"/>
      <w:r>
        <w:rPr>
          <w:color w:val="000000"/>
          <w:sz w:val="26"/>
          <w:szCs w:val="26"/>
        </w:rPr>
        <w:t xml:space="preserve"> le judaïsme, le christianisme et l’islam.</w:t>
      </w:r>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nombreuses personnes du peuple de Moïse excellaient dans la pratique de la magie; alors son plus grand miracle a été de vaincre la magie des plus grands magiciens de l’Égypte, à son époque.</w:t>
      </w:r>
      <w:proofErr w:type="gramEnd"/>
      <w:r>
        <w:rPr>
          <w:color w:val="000000"/>
          <w:sz w:val="26"/>
          <w:szCs w:val="26"/>
        </w:rPr>
        <w:t xml:space="preserve">  Les contemporains de Jésus étaient connus pour être de bons médecins; </w:t>
      </w:r>
      <w:proofErr w:type="gramStart"/>
      <w:r>
        <w:rPr>
          <w:color w:val="000000"/>
          <w:sz w:val="26"/>
          <w:szCs w:val="26"/>
        </w:rPr>
        <w:t>ses</w:t>
      </w:r>
      <w:proofErr w:type="gramEnd"/>
      <w:r>
        <w:rPr>
          <w:color w:val="000000"/>
          <w:sz w:val="26"/>
          <w:szCs w:val="26"/>
        </w:rPr>
        <w:t xml:space="preserve"> miracles ont donc consisté à faire revivre le mort et à guérir celui qui était atteint d’une maladie incurable.  Les Arabes, à l’époque du prophète Mohammed (paix </w:t>
      </w:r>
      <w:proofErr w:type="gramStart"/>
      <w:r>
        <w:rPr>
          <w:color w:val="000000"/>
          <w:sz w:val="26"/>
          <w:szCs w:val="26"/>
        </w:rPr>
        <w:t>et</w:t>
      </w:r>
      <w:proofErr w:type="gramEnd"/>
      <w:r>
        <w:rPr>
          <w:color w:val="000000"/>
          <w:sz w:val="26"/>
          <w:szCs w:val="26"/>
        </w:rPr>
        <w:t xml:space="preserve"> bénédictions de Dieu soient sur lui), étaient connus pour leur éloquence et pour leur grand talent en poésie.  Alors le plus grand miracle de Mohammed </w:t>
      </w:r>
      <w:proofErr w:type="gramStart"/>
      <w:r>
        <w:rPr>
          <w:color w:val="000000"/>
          <w:sz w:val="26"/>
          <w:szCs w:val="26"/>
        </w:rPr>
        <w:t>a</w:t>
      </w:r>
      <w:proofErr w:type="gramEnd"/>
      <w:r>
        <w:rPr>
          <w:color w:val="000000"/>
          <w:sz w:val="26"/>
          <w:szCs w:val="26"/>
        </w:rPr>
        <w:t xml:space="preserve"> été le Coran, que des légions de poètes et d’orateurs n’ont jamais été capables d’imiter bien qu’ils en aient été mis au défi par le Coran lui-même.  Le miracle de Mohammed </w:t>
      </w:r>
      <w:proofErr w:type="gramStart"/>
      <w:r>
        <w:rPr>
          <w:color w:val="000000"/>
          <w:sz w:val="26"/>
          <w:szCs w:val="26"/>
        </w:rPr>
        <w:t>est</w:t>
      </w:r>
      <w:proofErr w:type="gramEnd"/>
      <w:r>
        <w:rPr>
          <w:color w:val="000000"/>
          <w:sz w:val="26"/>
          <w:szCs w:val="26"/>
        </w:rPr>
        <w:t xml:space="preserve"> particulier.  En effet, tous les miracles apportés par les autres prophètes étaient limités dans l’espace </w:t>
      </w:r>
      <w:proofErr w:type="gramStart"/>
      <w:r>
        <w:rPr>
          <w:color w:val="000000"/>
          <w:sz w:val="26"/>
          <w:szCs w:val="26"/>
        </w:rPr>
        <w:t>et</w:t>
      </w:r>
      <w:proofErr w:type="gramEnd"/>
      <w:r>
        <w:rPr>
          <w:color w:val="000000"/>
          <w:sz w:val="26"/>
          <w:szCs w:val="26"/>
        </w:rPr>
        <w:t xml:space="preserve"> dans le temps, c’est-à-dire qu’ils ont été présentés à des peuples particuliers, à des moments particuliers.  Mais le miracle du prophète Mohammed (paix </w:t>
      </w:r>
      <w:proofErr w:type="gramStart"/>
      <w:r>
        <w:rPr>
          <w:color w:val="000000"/>
          <w:sz w:val="26"/>
          <w:szCs w:val="26"/>
        </w:rPr>
        <w:t>et</w:t>
      </w:r>
      <w:proofErr w:type="gramEnd"/>
      <w:r>
        <w:rPr>
          <w:color w:val="000000"/>
          <w:sz w:val="26"/>
          <w:szCs w:val="26"/>
        </w:rPr>
        <w:t xml:space="preserve"> bénédictions de Dieu soient sur lui), le Coran, est universel et éternel.  Les générations passées en ont été témoin, </w:t>
      </w:r>
      <w:proofErr w:type="gramStart"/>
      <w:r>
        <w:rPr>
          <w:color w:val="000000"/>
          <w:sz w:val="26"/>
          <w:szCs w:val="26"/>
        </w:rPr>
        <w:t>et</w:t>
      </w:r>
      <w:proofErr w:type="gramEnd"/>
      <w:r>
        <w:rPr>
          <w:color w:val="000000"/>
          <w:sz w:val="26"/>
          <w:szCs w:val="26"/>
        </w:rPr>
        <w:t xml:space="preserve"> les générations futures seront également témoin de sa nature miraculeuse du point de vue du style, du contenu et de sa haute spiritualité.  Ces caractéristiques du Coran sont une preuve de son origine divine.</w:t>
      </w:r>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Chaque prophète affirme clairement que le message qu’il reçoit n’est pas de </w:t>
      </w:r>
      <w:proofErr w:type="gramStart"/>
      <w:r>
        <w:rPr>
          <w:color w:val="000000"/>
          <w:sz w:val="26"/>
          <w:szCs w:val="26"/>
        </w:rPr>
        <w:t>sa</w:t>
      </w:r>
      <w:proofErr w:type="gramEnd"/>
      <w:r>
        <w:rPr>
          <w:color w:val="000000"/>
          <w:sz w:val="26"/>
          <w:szCs w:val="26"/>
        </w:rPr>
        <w:t xml:space="preserve"> propre invention mais qu’il provient de Dieu et qu’il est destiné au bien-être de l’humanité.  </w:t>
      </w:r>
      <w:proofErr w:type="gramStart"/>
      <w:r>
        <w:rPr>
          <w:color w:val="000000"/>
          <w:sz w:val="26"/>
          <w:szCs w:val="26"/>
        </w:rPr>
        <w:t>Il</w:t>
      </w:r>
      <w:proofErr w:type="gramEnd"/>
      <w:r>
        <w:rPr>
          <w:color w:val="000000"/>
          <w:sz w:val="26"/>
          <w:szCs w:val="26"/>
        </w:rPr>
        <w:t xml:space="preserve"> confirme également ce qui a été révélé avant lui et ce qui sera peut-être révélé après lui.  </w:t>
      </w:r>
      <w:proofErr w:type="gramStart"/>
      <w:r>
        <w:rPr>
          <w:color w:val="000000"/>
          <w:sz w:val="26"/>
          <w:szCs w:val="26"/>
        </w:rPr>
        <w:t>Il</w:t>
      </w:r>
      <w:proofErr w:type="gramEnd"/>
      <w:r>
        <w:rPr>
          <w:color w:val="000000"/>
          <w:sz w:val="26"/>
          <w:szCs w:val="26"/>
        </w:rPr>
        <w:t xml:space="preserve"> fait cela pour démontrer qu’il n’est là que pour transmettre le message qui lui a été confié par l’Unique véritable Dieu, Dieu de tous les peuples et de toutes les époques.  Le message, donc, </w:t>
      </w:r>
      <w:proofErr w:type="gramStart"/>
      <w:r>
        <w:rPr>
          <w:color w:val="000000"/>
          <w:sz w:val="26"/>
          <w:szCs w:val="26"/>
        </w:rPr>
        <w:t>est</w:t>
      </w:r>
      <w:proofErr w:type="gramEnd"/>
      <w:r>
        <w:rPr>
          <w:color w:val="000000"/>
          <w:sz w:val="26"/>
          <w:szCs w:val="26"/>
        </w:rPr>
        <w:t xml:space="preserve"> essentiellement le même et sert le même objectif.  Ainsi, lorsqu’un prophète transmet </w:t>
      </w:r>
      <w:proofErr w:type="gramStart"/>
      <w:r>
        <w:rPr>
          <w:color w:val="000000"/>
          <w:sz w:val="26"/>
          <w:szCs w:val="26"/>
        </w:rPr>
        <w:t>un</w:t>
      </w:r>
      <w:proofErr w:type="gramEnd"/>
      <w:r>
        <w:rPr>
          <w:color w:val="000000"/>
          <w:sz w:val="26"/>
          <w:szCs w:val="26"/>
        </w:rPr>
        <w:t xml:space="preserve"> message, celui-ci ne doit pas dévier de ce qui avait été révélé avant lui ou de ce qui pourrait être révélé après lui.</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prophètes sont essentiels pour transmettre les instructions </w:t>
      </w:r>
      <w:proofErr w:type="gramStart"/>
      <w:r>
        <w:rPr>
          <w:color w:val="000000"/>
          <w:sz w:val="26"/>
          <w:szCs w:val="26"/>
        </w:rPr>
        <w:t>et</w:t>
      </w:r>
      <w:proofErr w:type="gramEnd"/>
      <w:r>
        <w:rPr>
          <w:color w:val="000000"/>
          <w:sz w:val="26"/>
          <w:szCs w:val="26"/>
        </w:rPr>
        <w:t xml:space="preserve"> le message de Dieu à l’humanité.  Nous n’avons aucun autre moyen de connaître la </w:t>
      </w:r>
      <w:proofErr w:type="gramStart"/>
      <w:r>
        <w:rPr>
          <w:color w:val="000000"/>
          <w:sz w:val="26"/>
          <w:szCs w:val="26"/>
        </w:rPr>
        <w:t>raison pour</w:t>
      </w:r>
      <w:proofErr w:type="gramEnd"/>
      <w:r>
        <w:rPr>
          <w:color w:val="000000"/>
          <w:sz w:val="26"/>
          <w:szCs w:val="26"/>
        </w:rPr>
        <w:t xml:space="preserve"> laquelle nous avons été créés.  </w:t>
      </w:r>
      <w:proofErr w:type="gramStart"/>
      <w:r>
        <w:rPr>
          <w:color w:val="000000"/>
          <w:sz w:val="26"/>
          <w:szCs w:val="26"/>
        </w:rPr>
        <w:t>Qu’adviendra-t-il de nous après notre mort?</w:t>
      </w:r>
      <w:proofErr w:type="gramEnd"/>
      <w:r>
        <w:rPr>
          <w:color w:val="000000"/>
          <w:sz w:val="26"/>
          <w:szCs w:val="26"/>
        </w:rPr>
        <w:t xml:space="preserve">  Y a-t-il une vie après la mort?  </w:t>
      </w:r>
      <w:proofErr w:type="gramStart"/>
      <w:r>
        <w:rPr>
          <w:color w:val="000000"/>
          <w:sz w:val="26"/>
          <w:szCs w:val="26"/>
        </w:rPr>
        <w:t>Sommes-nous redevables de nos actions?</w:t>
      </w:r>
      <w:proofErr w:type="gramEnd"/>
      <w:r>
        <w:rPr>
          <w:color w:val="000000"/>
          <w:sz w:val="26"/>
          <w:szCs w:val="26"/>
        </w:rPr>
        <w:t xml:space="preserve">  Ces questions </w:t>
      </w:r>
      <w:proofErr w:type="gramStart"/>
      <w:r>
        <w:rPr>
          <w:color w:val="000000"/>
          <w:sz w:val="26"/>
          <w:szCs w:val="26"/>
        </w:rPr>
        <w:t>et</w:t>
      </w:r>
      <w:proofErr w:type="gramEnd"/>
      <w:r>
        <w:rPr>
          <w:color w:val="000000"/>
          <w:sz w:val="26"/>
          <w:szCs w:val="26"/>
        </w:rPr>
        <w:t xml:space="preserve"> beaucoup d’autres sur Dieu, les anges, le Paradis, l’Enfer et d’autres sujets </w:t>
      </w:r>
      <w:r>
        <w:rPr>
          <w:color w:val="000000"/>
          <w:sz w:val="26"/>
          <w:szCs w:val="26"/>
        </w:rPr>
        <w:lastRenderedPageBreak/>
        <w:t xml:space="preserve">connexes ne peuvent trouver réponse si ce n’est par l’intermédiaire d’une révélation directe du Créateur, de Celui qui connaît le monde invisible.  Ces réponses doivent être authentiques </w:t>
      </w:r>
      <w:proofErr w:type="gramStart"/>
      <w:r>
        <w:rPr>
          <w:color w:val="000000"/>
          <w:sz w:val="26"/>
          <w:szCs w:val="26"/>
        </w:rPr>
        <w:t>et</w:t>
      </w:r>
      <w:proofErr w:type="gramEnd"/>
      <w:r>
        <w:rPr>
          <w:color w:val="000000"/>
          <w:sz w:val="26"/>
          <w:szCs w:val="26"/>
        </w:rPr>
        <w:t xml:space="preserve"> doivent être apportées par des individus que nous respectons et en qui nous avons confiance.  Voilà pourquoi les messagers occupent une si haute position par rapport au commun des mortels sur le plan de la conduite morale </w:t>
      </w:r>
      <w:proofErr w:type="gramStart"/>
      <w:r>
        <w:rPr>
          <w:color w:val="000000"/>
          <w:sz w:val="26"/>
          <w:szCs w:val="26"/>
        </w:rPr>
        <w:t>et</w:t>
      </w:r>
      <w:proofErr w:type="gramEnd"/>
      <w:r>
        <w:rPr>
          <w:color w:val="000000"/>
          <w:sz w:val="26"/>
          <w:szCs w:val="26"/>
        </w:rPr>
        <w:t xml:space="preserve"> de l’intelligence.</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les histoires calomniant certains prophètes, que l’on retrouve dans la Bible, sont, pour les musulmans, totalement inacceptables.  Par exemple, la Bible raconte que le prophète Lot aurait eu des rapports incestueux alors qu’il était ivre </w:t>
      </w:r>
      <w:proofErr w:type="gramStart"/>
      <w:r>
        <w:rPr>
          <w:color w:val="000000"/>
          <w:sz w:val="26"/>
          <w:szCs w:val="26"/>
        </w:rPr>
        <w:t>et</w:t>
      </w:r>
      <w:proofErr w:type="gramEnd"/>
      <w:r>
        <w:rPr>
          <w:color w:val="000000"/>
          <w:sz w:val="26"/>
          <w:szCs w:val="26"/>
        </w:rPr>
        <w:t xml:space="preserve"> que le prophète David aurait envoyé un de ses leaders à sa mort pour pouvoir épouser sa femme.  Mais pour les musulmans, les prophètes se situent bien au-delà de </w:t>
      </w:r>
      <w:proofErr w:type="gramStart"/>
      <w:r>
        <w:rPr>
          <w:color w:val="000000"/>
          <w:sz w:val="26"/>
          <w:szCs w:val="26"/>
        </w:rPr>
        <w:t>ce</w:t>
      </w:r>
      <w:proofErr w:type="gramEnd"/>
      <w:r>
        <w:rPr>
          <w:color w:val="000000"/>
          <w:sz w:val="26"/>
          <w:szCs w:val="26"/>
        </w:rPr>
        <w:t xml:space="preserve"> qui est rapporté dans ces récits.  </w:t>
      </w:r>
      <w:proofErr w:type="gramStart"/>
      <w:r>
        <w:rPr>
          <w:color w:val="000000"/>
          <w:sz w:val="26"/>
          <w:szCs w:val="26"/>
        </w:rPr>
        <w:t>Du point de vue islamique, ces récits ne contiennent aucune vérité.</w:t>
      </w:r>
      <w:proofErr w:type="gramEnd"/>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prophètes sont aussi soutenus miraculeusement par Dieu </w:t>
      </w:r>
      <w:proofErr w:type="gramStart"/>
      <w:r>
        <w:rPr>
          <w:color w:val="000000"/>
          <w:sz w:val="26"/>
          <w:szCs w:val="26"/>
        </w:rPr>
        <w:t>et</w:t>
      </w:r>
      <w:proofErr w:type="gramEnd"/>
      <w:r>
        <w:rPr>
          <w:color w:val="000000"/>
          <w:sz w:val="26"/>
          <w:szCs w:val="26"/>
        </w:rPr>
        <w:t xml:space="preserve"> ont pour ordre d’assurer la continuité du message.  Le contenu du message des prophètes aux hommes peut être résumé comme </w:t>
      </w:r>
      <w:proofErr w:type="gramStart"/>
      <w:r>
        <w:rPr>
          <w:color w:val="000000"/>
          <w:sz w:val="26"/>
          <w:szCs w:val="26"/>
        </w:rPr>
        <w:t>suit :</w:t>
      </w:r>
      <w:proofErr w:type="gramEnd"/>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Un concept de Dieu clair et facile à </w:t>
      </w:r>
      <w:proofErr w:type="gramStart"/>
      <w:r>
        <w:rPr>
          <w:color w:val="000000"/>
          <w:sz w:val="26"/>
          <w:szCs w:val="26"/>
        </w:rPr>
        <w:t>comprendre :</w:t>
      </w:r>
      <w:proofErr w:type="gramEnd"/>
      <w:r>
        <w:rPr>
          <w:color w:val="000000"/>
          <w:sz w:val="26"/>
          <w:szCs w:val="26"/>
        </w:rPr>
        <w:t xml:space="preserve"> Ses attributs, Sa création, ce qui peut et ce qui ne doit pas Lui être attribué.</w:t>
      </w:r>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Un concept </w:t>
      </w:r>
      <w:proofErr w:type="gramStart"/>
      <w:r>
        <w:rPr>
          <w:color w:val="000000"/>
          <w:sz w:val="26"/>
          <w:szCs w:val="26"/>
        </w:rPr>
        <w:t>clair</w:t>
      </w:r>
      <w:proofErr w:type="gramEnd"/>
      <w:r>
        <w:rPr>
          <w:color w:val="000000"/>
          <w:sz w:val="26"/>
          <w:szCs w:val="26"/>
        </w:rPr>
        <w:t xml:space="preserve"> du monde invisible, des anges, des djinns, du Paradis et de l’Enfer.</w:t>
      </w:r>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La raison pour laquelle Dieu nous a créés, </w:t>
      </w:r>
      <w:proofErr w:type="gramStart"/>
      <w:r>
        <w:rPr>
          <w:color w:val="000000"/>
          <w:sz w:val="26"/>
          <w:szCs w:val="26"/>
        </w:rPr>
        <w:t>ce</w:t>
      </w:r>
      <w:proofErr w:type="gramEnd"/>
      <w:r>
        <w:rPr>
          <w:color w:val="000000"/>
          <w:sz w:val="26"/>
          <w:szCs w:val="26"/>
        </w:rPr>
        <w:t xml:space="preserve"> qu’Il attend de nous, les récompenses pour Lui avoir obéi, et les châtiments pour Lui avoir désobéi.</w:t>
      </w:r>
    </w:p>
    <w:p w:rsidR="007713ED" w:rsidRDefault="007713ED" w:rsidP="007713E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d)    Comment diriger nos sociétés selon </w:t>
      </w:r>
      <w:proofErr w:type="gramStart"/>
      <w:r>
        <w:rPr>
          <w:color w:val="000000"/>
          <w:sz w:val="26"/>
          <w:szCs w:val="26"/>
        </w:rPr>
        <w:t>Sa</w:t>
      </w:r>
      <w:proofErr w:type="gramEnd"/>
      <w:r>
        <w:rPr>
          <w:color w:val="000000"/>
          <w:sz w:val="26"/>
          <w:szCs w:val="26"/>
        </w:rPr>
        <w:t xml:space="preserve"> volonté, c’est-à-dire des instructions et des lois claires qui, lorsque appliquées correctement et honnêtement, ne peuvent que résulter en une société qui fonctionne de façon harmonieuse.</w:t>
      </w:r>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clair, d’après ce qui précède, que rien ni personne ne peut prétendre remplacer les prophètes.  Même de nos jours, avec les progrès de la science, la seule source d’information authentique sur le monde surnaturel demeure la révélation.  Ni la science </w:t>
      </w:r>
      <w:proofErr w:type="gramStart"/>
      <w:r>
        <w:rPr>
          <w:color w:val="000000"/>
          <w:sz w:val="26"/>
          <w:szCs w:val="26"/>
        </w:rPr>
        <w:t>ni</w:t>
      </w:r>
      <w:proofErr w:type="gramEnd"/>
      <w:r>
        <w:rPr>
          <w:color w:val="000000"/>
          <w:sz w:val="26"/>
          <w:szCs w:val="26"/>
        </w:rPr>
        <w:t xml:space="preserve"> les expériences « mystiques » ne peuvent servir de guide à l’homme.  La première </w:t>
      </w:r>
      <w:proofErr w:type="gramStart"/>
      <w:r>
        <w:rPr>
          <w:color w:val="000000"/>
          <w:sz w:val="26"/>
          <w:szCs w:val="26"/>
        </w:rPr>
        <w:t>est</w:t>
      </w:r>
      <w:proofErr w:type="gramEnd"/>
      <w:r>
        <w:rPr>
          <w:color w:val="000000"/>
          <w:sz w:val="26"/>
          <w:szCs w:val="26"/>
        </w:rPr>
        <w:t xml:space="preserve"> trop matérialiste et limitée, tandis que les secondes sont trop subjectives et trompeuses.</w:t>
      </w:r>
    </w:p>
    <w:p w:rsidR="007713ED" w:rsidRDefault="007713ED" w:rsidP="007713E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Croire en tous les prophètes, sans distinction</w:t>
      </w:r>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Combien de prophètes Dieu a-t-Il envoyé à l’humanité?</w:t>
      </w:r>
      <w:proofErr w:type="gramEnd"/>
      <w:r>
        <w:rPr>
          <w:color w:val="000000"/>
          <w:sz w:val="26"/>
          <w:szCs w:val="26"/>
        </w:rPr>
        <w:t xml:space="preserve">  Nous ne pouvons être certains que de </w:t>
      </w:r>
      <w:proofErr w:type="gramStart"/>
      <w:r>
        <w:rPr>
          <w:color w:val="000000"/>
          <w:sz w:val="26"/>
          <w:szCs w:val="26"/>
        </w:rPr>
        <w:t>ce</w:t>
      </w:r>
      <w:proofErr w:type="gramEnd"/>
      <w:r>
        <w:rPr>
          <w:color w:val="000000"/>
          <w:sz w:val="26"/>
          <w:szCs w:val="26"/>
        </w:rPr>
        <w:t xml:space="preserve"> qui est clairement mentionné dans le Coran, c’est-à-dire qu’Il a envoyé un prophète à chaque nation.  Car un des principes de Dieu est qu’Il ne demandera jamais de comptes à un peuple à moins de l’avoir clairement informé </w:t>
      </w:r>
      <w:r>
        <w:rPr>
          <w:color w:val="000000"/>
          <w:sz w:val="26"/>
          <w:szCs w:val="26"/>
        </w:rPr>
        <w:lastRenderedPageBreak/>
        <w:t xml:space="preserve">de ce qui lui est permis et de ce qui lui est interdit.  Le Coran mentionne les noms de 25 prophètes </w:t>
      </w:r>
      <w:proofErr w:type="gramStart"/>
      <w:r>
        <w:rPr>
          <w:color w:val="000000"/>
          <w:sz w:val="26"/>
          <w:szCs w:val="26"/>
        </w:rPr>
        <w:t>et</w:t>
      </w:r>
      <w:proofErr w:type="gramEnd"/>
      <w:r>
        <w:rPr>
          <w:color w:val="000000"/>
          <w:sz w:val="26"/>
          <w:szCs w:val="26"/>
        </w:rPr>
        <w:t xml:space="preserve"> laisse entendre qu’il y en a eu d’autres dont les noms n’ont pas été transmis au prophète Mohammed (que la paix et les bénédictions de Dieu soient sur lui).  Parmi ces 25 noms, on retrouve ceux de Noé, Abraham, Moïse, Jésus </w:t>
      </w:r>
      <w:proofErr w:type="gramStart"/>
      <w:r>
        <w:rPr>
          <w:color w:val="000000"/>
          <w:sz w:val="26"/>
          <w:szCs w:val="26"/>
        </w:rPr>
        <w:t>et</w:t>
      </w:r>
      <w:proofErr w:type="gramEnd"/>
      <w:r>
        <w:rPr>
          <w:color w:val="000000"/>
          <w:sz w:val="26"/>
          <w:szCs w:val="26"/>
        </w:rPr>
        <w:t xml:space="preserve"> Mohammed (que la paix et les bénédictions de Dieu soient sur eux tous), qui sont les cinq plus grands prophètes de Dieu.  </w:t>
      </w:r>
      <w:proofErr w:type="gramStart"/>
      <w:r>
        <w:rPr>
          <w:color w:val="000000"/>
          <w:sz w:val="26"/>
          <w:szCs w:val="26"/>
        </w:rPr>
        <w:t>On les appelle les « prophètes résolus ».</w:t>
      </w:r>
      <w:proofErr w:type="gramEnd"/>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aspect remarquable de la croyance islamique en la prophétie est le fait que les musulmans croient en tous les messagers de Dieu sans exception et leur vouent à tous le plus grand respect.  Tous les prophètes ont été envoyés par le même Dieu unique et pour la même </w:t>
      </w:r>
      <w:proofErr w:type="gramStart"/>
      <w:r>
        <w:rPr>
          <w:color w:val="000000"/>
          <w:sz w:val="26"/>
          <w:szCs w:val="26"/>
        </w:rPr>
        <w:t>raison :</w:t>
      </w:r>
      <w:proofErr w:type="gramEnd"/>
      <w:r>
        <w:rPr>
          <w:color w:val="000000"/>
          <w:sz w:val="26"/>
          <w:szCs w:val="26"/>
        </w:rPr>
        <w:t xml:space="preserve"> guider l’humanité vers Dieu.  Croire en chacun d’eux </w:t>
      </w:r>
      <w:proofErr w:type="gramStart"/>
      <w:r>
        <w:rPr>
          <w:color w:val="000000"/>
          <w:sz w:val="26"/>
          <w:szCs w:val="26"/>
        </w:rPr>
        <w:t>est</w:t>
      </w:r>
      <w:proofErr w:type="gramEnd"/>
      <w:r>
        <w:rPr>
          <w:color w:val="000000"/>
          <w:sz w:val="26"/>
          <w:szCs w:val="26"/>
        </w:rPr>
        <w:t xml:space="preserve"> donc essentiel et logique.  </w:t>
      </w:r>
      <w:proofErr w:type="gramStart"/>
      <w:r>
        <w:rPr>
          <w:color w:val="000000"/>
          <w:sz w:val="26"/>
          <w:szCs w:val="26"/>
        </w:rPr>
        <w:t>Certaines personnes ne croient qu’en certains d’entre eux tout en rejetant les autres; cette attitude ne peut que découler d’une mauvaise compréhension du rôle joué par les prophètes ou d’un préjugé racial.</w:t>
      </w:r>
      <w:proofErr w:type="gramEnd"/>
      <w:r>
        <w:rPr>
          <w:color w:val="000000"/>
          <w:sz w:val="26"/>
          <w:szCs w:val="26"/>
        </w:rPr>
        <w:t xml:space="preserve">  Les musulmans sont les seuls au monde à considérer la croyance en tous les prophètes comme </w:t>
      </w:r>
      <w:proofErr w:type="gramStart"/>
      <w:r>
        <w:rPr>
          <w:color w:val="000000"/>
          <w:sz w:val="26"/>
          <w:szCs w:val="26"/>
        </w:rPr>
        <w:t>un</w:t>
      </w:r>
      <w:proofErr w:type="gramEnd"/>
      <w:r>
        <w:rPr>
          <w:color w:val="000000"/>
          <w:sz w:val="26"/>
          <w:szCs w:val="26"/>
        </w:rPr>
        <w:t xml:space="preserve"> des articles de la foi.  Les juifs rejettent Jésus </w:t>
      </w:r>
      <w:proofErr w:type="gramStart"/>
      <w:r>
        <w:rPr>
          <w:color w:val="000000"/>
          <w:sz w:val="26"/>
          <w:szCs w:val="26"/>
        </w:rPr>
        <w:t>et</w:t>
      </w:r>
      <w:proofErr w:type="gramEnd"/>
      <w:r>
        <w:rPr>
          <w:color w:val="000000"/>
          <w:sz w:val="26"/>
          <w:szCs w:val="26"/>
        </w:rPr>
        <w:t xml:space="preserve"> Mohammed (que la paix soit sur eux) et les chrétiens rejettent Mohammed (que la paix et les bénédictions de Dieu soient sur lui).  </w:t>
      </w:r>
      <w:proofErr w:type="gramStart"/>
      <w:r>
        <w:rPr>
          <w:color w:val="000000"/>
          <w:sz w:val="26"/>
          <w:szCs w:val="26"/>
        </w:rPr>
        <w:t>Les musulmans, quant à eux, les considèrent tous comme des messagers de Dieu, qui ont transmis Son message à l’humanité afin de la guider.</w:t>
      </w:r>
      <w:proofErr w:type="gramEnd"/>
      <w:r>
        <w:rPr>
          <w:color w:val="000000"/>
          <w:sz w:val="26"/>
          <w:szCs w:val="26"/>
        </w:rPr>
        <w:t xml:space="preserve">  Cependant, les révélations transmises par les prophètes qui ont précédé Mohammed (que la paix </w:t>
      </w:r>
      <w:proofErr w:type="gramStart"/>
      <w:r>
        <w:rPr>
          <w:color w:val="000000"/>
          <w:sz w:val="26"/>
          <w:szCs w:val="26"/>
        </w:rPr>
        <w:t>et</w:t>
      </w:r>
      <w:proofErr w:type="gramEnd"/>
      <w:r>
        <w:rPr>
          <w:color w:val="000000"/>
          <w:sz w:val="26"/>
          <w:szCs w:val="26"/>
        </w:rPr>
        <w:t xml:space="preserve"> les bénédictions de Dieu soient sur lui) ont toutes été altérées d’une façon ou d’une autre.</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enjoint les musulmans à croire en tous les prophètes:</w:t>
      </w:r>
    </w:p>
    <w:p w:rsidR="007713ED" w:rsidRDefault="007713ED" w:rsidP="007713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Dites, (ô musulmans) : « Nous croyons en Dieu et en ce qui nous est révélé, et en ce qui a été révélé à Abraham, Ismaël, Isaac, Jacob et les Tribus, en ce qui a été donné à Moïse et à Jésus, et en ce qui a été donné à (tous) les prophètes, de la part de leur Seigneur. Nous ne faisons aucune distinction entre eux </w:t>
      </w:r>
      <w:proofErr w:type="gramStart"/>
      <w:r>
        <w:rPr>
          <w:b/>
          <w:bCs/>
          <w:color w:val="000000"/>
          <w:sz w:val="26"/>
          <w:szCs w:val="26"/>
        </w:rPr>
        <w:t>et</w:t>
      </w:r>
      <w:proofErr w:type="gramEnd"/>
      <w:r>
        <w:rPr>
          <w:b/>
          <w:bCs/>
          <w:color w:val="000000"/>
          <w:sz w:val="26"/>
          <w:szCs w:val="26"/>
        </w:rPr>
        <w:t xml:space="preserve"> nous nous soumettons entièrement à Dieu. »</w:t>
      </w:r>
      <w:proofErr w:type="gramStart"/>
      <w:r>
        <w:rPr>
          <w:b/>
          <w:bCs/>
          <w:color w:val="000000"/>
          <w:sz w:val="26"/>
          <w:szCs w:val="26"/>
        </w:rPr>
        <w:t>  (</w:t>
      </w:r>
      <w:proofErr w:type="gramEnd"/>
      <w:r>
        <w:rPr>
          <w:b/>
          <w:bCs/>
          <w:color w:val="000000"/>
          <w:sz w:val="26"/>
          <w:szCs w:val="26"/>
        </w:rPr>
        <w:t>Coran 2:136)</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versets suivants, le Coran dit aux musulmans que cette croyance </w:t>
      </w:r>
      <w:proofErr w:type="gramStart"/>
      <w:r>
        <w:rPr>
          <w:color w:val="000000"/>
          <w:sz w:val="26"/>
          <w:szCs w:val="26"/>
        </w:rPr>
        <w:t>est</w:t>
      </w:r>
      <w:proofErr w:type="gramEnd"/>
      <w:r>
        <w:rPr>
          <w:color w:val="000000"/>
          <w:sz w:val="26"/>
          <w:szCs w:val="26"/>
        </w:rPr>
        <w:t xml:space="preserve"> la seule qui soit véritable et juste.  Si les autres nations y croient également, c’est qu’elles suivent la bonne voie; mais si elles n’y croient pas, c’est qu’elles suivent leurs caprices et leurs préjugés et Dieu saura s’occuper </w:t>
      </w:r>
      <w:proofErr w:type="gramStart"/>
      <w:r>
        <w:rPr>
          <w:color w:val="000000"/>
          <w:sz w:val="26"/>
          <w:szCs w:val="26"/>
        </w:rPr>
        <w:t>d’elles :</w:t>
      </w:r>
      <w:proofErr w:type="gramEnd"/>
    </w:p>
    <w:p w:rsidR="007713ED" w:rsidRDefault="007713ED" w:rsidP="007713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S’ils croient à ce à quoi vous croyez, ils seront alors guidés [dans la bonne voie].  Mais s’ils se détournent, alors </w:t>
      </w:r>
      <w:proofErr w:type="gramStart"/>
      <w:r>
        <w:rPr>
          <w:b/>
          <w:bCs/>
          <w:color w:val="000000"/>
          <w:sz w:val="26"/>
          <w:szCs w:val="26"/>
        </w:rPr>
        <w:t>ils</w:t>
      </w:r>
      <w:proofErr w:type="gramEnd"/>
      <w:r>
        <w:rPr>
          <w:b/>
          <w:bCs/>
          <w:color w:val="000000"/>
          <w:sz w:val="26"/>
          <w:szCs w:val="26"/>
        </w:rPr>
        <w:t xml:space="preserve"> seront coupables de schisme et Dieu vous suffira (pour vous défendre) contre eux.  Certes, </w:t>
      </w:r>
      <w:proofErr w:type="gramStart"/>
      <w:r>
        <w:rPr>
          <w:b/>
          <w:bCs/>
          <w:color w:val="000000"/>
          <w:sz w:val="26"/>
          <w:szCs w:val="26"/>
        </w:rPr>
        <w:t>Il</w:t>
      </w:r>
      <w:proofErr w:type="gramEnd"/>
      <w:r>
        <w:rPr>
          <w:b/>
          <w:bCs/>
          <w:color w:val="000000"/>
          <w:sz w:val="26"/>
          <w:szCs w:val="26"/>
        </w:rPr>
        <w:t xml:space="preserve"> entend tout et Il sait tout.  « (Notre religion </w:t>
      </w:r>
      <w:proofErr w:type="gramStart"/>
      <w:r>
        <w:rPr>
          <w:b/>
          <w:bCs/>
          <w:color w:val="000000"/>
          <w:sz w:val="26"/>
          <w:szCs w:val="26"/>
        </w:rPr>
        <w:t>est</w:t>
      </w:r>
      <w:proofErr w:type="gramEnd"/>
      <w:r>
        <w:rPr>
          <w:b/>
          <w:bCs/>
          <w:color w:val="000000"/>
          <w:sz w:val="26"/>
          <w:szCs w:val="26"/>
        </w:rPr>
        <w:t xml:space="preserve">) la religion de Dieu, [l’islam].  </w:t>
      </w:r>
      <w:proofErr w:type="gramStart"/>
      <w:r>
        <w:rPr>
          <w:b/>
          <w:bCs/>
          <w:color w:val="000000"/>
          <w:sz w:val="26"/>
          <w:szCs w:val="26"/>
        </w:rPr>
        <w:t>Et</w:t>
      </w:r>
      <w:proofErr w:type="gramEnd"/>
      <w:r>
        <w:rPr>
          <w:b/>
          <w:bCs/>
          <w:color w:val="000000"/>
          <w:sz w:val="26"/>
          <w:szCs w:val="26"/>
        </w:rPr>
        <w:t xml:space="preserve"> quelle religion est meilleure que celle de Dieu? » »   (Coran 2:137-138)</w:t>
      </w:r>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Il</w:t>
      </w:r>
      <w:proofErr w:type="gramEnd"/>
      <w:r>
        <w:rPr>
          <w:color w:val="000000"/>
          <w:sz w:val="26"/>
          <w:szCs w:val="26"/>
        </w:rPr>
        <w:t xml:space="preserve"> y a deux points importants, au sujet de la prophétie, qui doivent être clarifiés.  </w:t>
      </w:r>
      <w:proofErr w:type="gramStart"/>
      <w:r>
        <w:rPr>
          <w:color w:val="000000"/>
          <w:sz w:val="26"/>
          <w:szCs w:val="26"/>
        </w:rPr>
        <w:t>Ils</w:t>
      </w:r>
      <w:proofErr w:type="gramEnd"/>
      <w:r>
        <w:rPr>
          <w:color w:val="000000"/>
          <w:sz w:val="26"/>
          <w:szCs w:val="26"/>
        </w:rPr>
        <w:t xml:space="preserve"> concernent les rôles de Jésus et de Mohammed (que la paix soit sur eux) comme prophètes.</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versets coraniques relatant l’histoire de Jésus rejettent catégoriquement le concept de </w:t>
      </w:r>
      <w:proofErr w:type="gramStart"/>
      <w:r>
        <w:rPr>
          <w:color w:val="000000"/>
          <w:sz w:val="26"/>
          <w:szCs w:val="26"/>
        </w:rPr>
        <w:t>sa</w:t>
      </w:r>
      <w:proofErr w:type="gramEnd"/>
      <w:r>
        <w:rPr>
          <w:color w:val="000000"/>
          <w:sz w:val="26"/>
          <w:szCs w:val="26"/>
        </w:rPr>
        <w:t xml:space="preserve"> « divinité » et l’idée qu’il serait le « fils de Dieu », et le présentent plutôt comme un des grands prophètes de Dieu.  Le Coran précise clairement que le fait que Jésus soit né sans avoir été conçu par </w:t>
      </w:r>
      <w:proofErr w:type="gramStart"/>
      <w:r>
        <w:rPr>
          <w:color w:val="000000"/>
          <w:sz w:val="26"/>
          <w:szCs w:val="26"/>
        </w:rPr>
        <w:t>un</w:t>
      </w:r>
      <w:proofErr w:type="gramEnd"/>
      <w:r>
        <w:rPr>
          <w:color w:val="000000"/>
          <w:sz w:val="26"/>
          <w:szCs w:val="26"/>
        </w:rPr>
        <w:t xml:space="preserve"> homme ne fait pas de lui le fils de Dieu, et il donne comme exemple Adam, qui a été créé par Dieu et qui n’a eu ni père ni mère.</w:t>
      </w:r>
    </w:p>
    <w:p w:rsidR="007713ED" w:rsidRDefault="007713ED" w:rsidP="007713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pour Dieu, Jésus est comme Adam, qu’Il créa de poussière (de la terre), puis lui </w:t>
      </w:r>
      <w:proofErr w:type="gramStart"/>
      <w:r>
        <w:rPr>
          <w:b/>
          <w:bCs/>
          <w:color w:val="000000"/>
          <w:sz w:val="26"/>
          <w:szCs w:val="26"/>
        </w:rPr>
        <w:t>dit :</w:t>
      </w:r>
      <w:proofErr w:type="gramEnd"/>
      <w:r>
        <w:rPr>
          <w:b/>
          <w:bCs/>
          <w:color w:val="000000"/>
          <w:sz w:val="26"/>
          <w:szCs w:val="26"/>
        </w:rPr>
        <w:t xml:space="preserve"> « Sois! » et il fut. »  (Coran 3:59)</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d’autres prophètes, Jésus </w:t>
      </w:r>
      <w:proofErr w:type="gramStart"/>
      <w:r>
        <w:rPr>
          <w:color w:val="000000"/>
          <w:sz w:val="26"/>
          <w:szCs w:val="26"/>
        </w:rPr>
        <w:t>a</w:t>
      </w:r>
      <w:proofErr w:type="gramEnd"/>
      <w:r>
        <w:rPr>
          <w:color w:val="000000"/>
          <w:sz w:val="26"/>
          <w:szCs w:val="26"/>
        </w:rPr>
        <w:t xml:space="preserve"> accompli des miracles.  Par exemple, </w:t>
      </w:r>
      <w:proofErr w:type="gramStart"/>
      <w:r>
        <w:rPr>
          <w:color w:val="000000"/>
          <w:sz w:val="26"/>
          <w:szCs w:val="26"/>
        </w:rPr>
        <w:t>il</w:t>
      </w:r>
      <w:proofErr w:type="gramEnd"/>
      <w:r>
        <w:rPr>
          <w:color w:val="000000"/>
          <w:sz w:val="26"/>
          <w:szCs w:val="26"/>
        </w:rPr>
        <w:t xml:space="preserve"> a fait revivre le mort et il a guéri l’aveugle et le lépreux; mais à chaque fois, il a clairement affirmé que ces miracles étaient l’œuvre de Dieu et non la sienne.  En fait, si tant d’idées fausses sur la personnalité et la mission de Jésus (que la paix soit sur lui) ont pu se répandre parmi ses fidèles, c’est que le message divin qu’il prêchait n’a jamais été mis par écrit de son vivant; il ne l’a été qu’environ un siècle plus tard.  Selon le Coran, Jésus </w:t>
      </w:r>
      <w:proofErr w:type="gramStart"/>
      <w:r>
        <w:rPr>
          <w:color w:val="000000"/>
          <w:sz w:val="26"/>
          <w:szCs w:val="26"/>
        </w:rPr>
        <w:t>a</w:t>
      </w:r>
      <w:proofErr w:type="gramEnd"/>
      <w:r>
        <w:rPr>
          <w:color w:val="000000"/>
          <w:sz w:val="26"/>
          <w:szCs w:val="26"/>
        </w:rPr>
        <w:t xml:space="preserve"> été envoyé au peuple d’Israël; il a confirmé la validité de la Torah, qui avait été révélée par Moïse (que la paix soit sur lui), et il a annoncé la bonne nouvelle de la venue d’un dernier messager après lui.</w:t>
      </w:r>
    </w:p>
    <w:p w:rsidR="007713ED" w:rsidRDefault="007713ED" w:rsidP="007713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  Et</w:t>
      </w:r>
      <w:proofErr w:type="gramEnd"/>
      <w:r>
        <w:rPr>
          <w:b/>
          <w:bCs/>
          <w:color w:val="000000"/>
          <w:sz w:val="26"/>
          <w:szCs w:val="26"/>
        </w:rPr>
        <w:t xml:space="preserve"> quand Jésus, fils de Marie, dit : « Ô enfants d’Israël!  Je suis vraiment le messager de Dieu, qui vous est [envoyé] pour confirmer ce qui a été (révélé), avant ma venue, dans la Torah, et pour vous annoncer la bonne nouvelle d’un messager qui viendra après moi et dont le nom sera « Ahmed ».  (Coran 61:6)</w:t>
      </w:r>
    </w:p>
    <w:p w:rsidR="007713ED" w:rsidRDefault="007713ED" w:rsidP="007713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Cependant, la majorité des juifs ont rejeté son ministère.</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ont comploté pour le tuer et l’ont crucifié (ou du moins se sont-ils imaginé l’avoir crucifié).  Mais le Coran réfute cette croyance </w:t>
      </w:r>
      <w:proofErr w:type="gramStart"/>
      <w:r>
        <w:rPr>
          <w:color w:val="000000"/>
          <w:sz w:val="26"/>
          <w:szCs w:val="26"/>
        </w:rPr>
        <w:t>et</w:t>
      </w:r>
      <w:proofErr w:type="gramEnd"/>
      <w:r>
        <w:rPr>
          <w:color w:val="000000"/>
          <w:sz w:val="26"/>
          <w:szCs w:val="26"/>
        </w:rPr>
        <w:t xml:space="preserve"> affirme qu’ils ne l’ont ni tué ni crucifié.  La vérité, c’est que Jésus </w:t>
      </w:r>
      <w:proofErr w:type="gramStart"/>
      <w:r>
        <w:rPr>
          <w:color w:val="000000"/>
          <w:sz w:val="26"/>
          <w:szCs w:val="26"/>
        </w:rPr>
        <w:t>a</w:t>
      </w:r>
      <w:proofErr w:type="gramEnd"/>
      <w:r>
        <w:rPr>
          <w:color w:val="000000"/>
          <w:sz w:val="26"/>
          <w:szCs w:val="26"/>
        </w:rPr>
        <w:t xml:space="preserve"> été élevé vers Dieu.  </w:t>
      </w:r>
      <w:proofErr w:type="gramStart"/>
      <w:r>
        <w:rPr>
          <w:color w:val="000000"/>
          <w:sz w:val="26"/>
          <w:szCs w:val="26"/>
        </w:rPr>
        <w:t>Il</w:t>
      </w:r>
      <w:proofErr w:type="gramEnd"/>
      <w:r>
        <w:rPr>
          <w:color w:val="000000"/>
          <w:sz w:val="26"/>
          <w:szCs w:val="26"/>
        </w:rPr>
        <w:t xml:space="preserve"> y a un verset, dans le Coran, qui laisse entendre que Jésus reviendra sur terre et que tous les chrétiens et les juifs croiront en lui avant sa mort.  D’ailleurs, cette affirmation </w:t>
      </w:r>
      <w:proofErr w:type="gramStart"/>
      <w:r>
        <w:rPr>
          <w:color w:val="000000"/>
          <w:sz w:val="26"/>
          <w:szCs w:val="26"/>
        </w:rPr>
        <w:t>est</w:t>
      </w:r>
      <w:proofErr w:type="gramEnd"/>
      <w:r>
        <w:rPr>
          <w:color w:val="000000"/>
          <w:sz w:val="26"/>
          <w:szCs w:val="26"/>
        </w:rPr>
        <w:t xml:space="preserve"> corroborée par plusieurs hadiths du prophète Mohammed (que la paix et les bénédictions de Dieu soient sur lui).</w:t>
      </w:r>
    </w:p>
    <w:p w:rsidR="007713ED" w:rsidRDefault="007713ED" w:rsidP="007713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dernier des prophètes envoyés par Dieu, Mohammed, </w:t>
      </w:r>
      <w:proofErr w:type="gramStart"/>
      <w:r>
        <w:rPr>
          <w:color w:val="000000"/>
          <w:sz w:val="26"/>
          <w:szCs w:val="26"/>
        </w:rPr>
        <w:t>est</w:t>
      </w:r>
      <w:proofErr w:type="gramEnd"/>
      <w:r>
        <w:rPr>
          <w:color w:val="000000"/>
          <w:sz w:val="26"/>
          <w:szCs w:val="26"/>
        </w:rPr>
        <w:t xml:space="preserve"> né en Arabie au sixième siècle de l’ère chrétienne.  Jusqu’à l’âge de quarante ans, les gens de la Mecque ne le connaissaient que comme un homme possédant un très bon caractère et d’excellentes manières; ils l’appelaient d’ailleurs « al-Amin », c’est-à-dire </w:t>
      </w:r>
      <w:r>
        <w:rPr>
          <w:color w:val="000000"/>
          <w:sz w:val="26"/>
          <w:szCs w:val="26"/>
        </w:rPr>
        <w:lastRenderedPageBreak/>
        <w:t xml:space="preserve">« l’intègre ».  À </w:t>
      </w:r>
      <w:proofErr w:type="gramStart"/>
      <w:r>
        <w:rPr>
          <w:color w:val="000000"/>
          <w:sz w:val="26"/>
          <w:szCs w:val="26"/>
        </w:rPr>
        <w:t>ce</w:t>
      </w:r>
      <w:proofErr w:type="gramEnd"/>
      <w:r>
        <w:rPr>
          <w:color w:val="000000"/>
          <w:sz w:val="26"/>
          <w:szCs w:val="26"/>
        </w:rPr>
        <w:t xml:space="preserve"> moment-là, il ignorait qu’il allait bientôt être appelé à devenir prophète et recevoir une révélation de Dieu.  Une fois investi de </w:t>
      </w:r>
      <w:proofErr w:type="gramStart"/>
      <w:r>
        <w:rPr>
          <w:color w:val="000000"/>
          <w:sz w:val="26"/>
          <w:szCs w:val="26"/>
        </w:rPr>
        <w:t>sa</w:t>
      </w:r>
      <w:proofErr w:type="gramEnd"/>
      <w:r>
        <w:rPr>
          <w:color w:val="000000"/>
          <w:sz w:val="26"/>
          <w:szCs w:val="26"/>
        </w:rPr>
        <w:t xml:space="preserve"> mission, il appela les idolâtres de la Mecque à n’adorer que Dieu, le seul et unique méritant d’être adoré, et à l’accepter, lui Mohammed, comme Son prophète.  La révélation qu’il reçut fut mémorisée de son vivant par </w:t>
      </w:r>
      <w:proofErr w:type="gramStart"/>
      <w:r>
        <w:rPr>
          <w:color w:val="000000"/>
          <w:sz w:val="26"/>
          <w:szCs w:val="26"/>
        </w:rPr>
        <w:t>ses</w:t>
      </w:r>
      <w:proofErr w:type="gramEnd"/>
      <w:r>
        <w:rPr>
          <w:color w:val="000000"/>
          <w:sz w:val="26"/>
          <w:szCs w:val="26"/>
        </w:rPr>
        <w:t xml:space="preserve"> compagnons et mise par écrit par différents moyens (morceaux de cuir, pierres, grandes feuilles de palmier, etc.).  C’est ainsi que le Coran que nous retrouvons de nos jours </w:t>
      </w:r>
      <w:proofErr w:type="gramStart"/>
      <w:r>
        <w:rPr>
          <w:color w:val="000000"/>
          <w:sz w:val="26"/>
          <w:szCs w:val="26"/>
        </w:rPr>
        <w:t>est</w:t>
      </w:r>
      <w:proofErr w:type="gramEnd"/>
      <w:r>
        <w:rPr>
          <w:color w:val="000000"/>
          <w:sz w:val="26"/>
          <w:szCs w:val="26"/>
        </w:rPr>
        <w:t xml:space="preserve"> exactement le même qui fut révélé au Prophète; pas une seule lettre n’en a été retirée ou modifiée, Dieu Lui-même en ayant garanti la préservation.  Ce Coran constitue </w:t>
      </w:r>
      <w:proofErr w:type="gramStart"/>
      <w:r>
        <w:rPr>
          <w:color w:val="000000"/>
          <w:sz w:val="26"/>
          <w:szCs w:val="26"/>
        </w:rPr>
        <w:t>un</w:t>
      </w:r>
      <w:proofErr w:type="gramEnd"/>
      <w:r>
        <w:rPr>
          <w:color w:val="000000"/>
          <w:sz w:val="26"/>
          <w:szCs w:val="26"/>
        </w:rPr>
        <w:t xml:space="preserve"> guide pour toute l’humanité, en tous lieux et tous temps, et il affirme clairement que Mohammed (que la paix et les bénédictions de Dieu soient sur lui) est le dernier des prophètes envoyés par Dieu.</w:t>
      </w:r>
    </w:p>
    <w:p w:rsidR="007713ED" w:rsidRPr="007713ED" w:rsidRDefault="007713ED" w:rsidP="007713ED">
      <w:pPr>
        <w:pStyle w:val="Heading1"/>
        <w:shd w:val="clear" w:color="auto" w:fill="B2CCFF"/>
        <w:spacing w:before="330" w:beforeAutospacing="0" w:after="225" w:afterAutospacing="0"/>
        <w:jc w:val="center"/>
        <w:rPr>
          <w:color w:val="002A80"/>
          <w:sz w:val="34"/>
          <w:szCs w:val="34"/>
        </w:rPr>
      </w:pPr>
      <w:bookmarkStart w:id="0" w:name="_GoBack"/>
      <w:bookmarkEnd w:id="0"/>
    </w:p>
    <w:sectPr w:rsidR="007713ED" w:rsidRPr="00771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40477C"/>
    <w:rsid w:val="006D05FA"/>
    <w:rsid w:val="00737593"/>
    <w:rsid w:val="007713ED"/>
    <w:rsid w:val="00AC2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2014-08-06T13:56:00Z</cp:lastPrinted>
  <dcterms:created xsi:type="dcterms:W3CDTF">2014-08-06T13:58:00Z</dcterms:created>
  <dcterms:modified xsi:type="dcterms:W3CDTF">2014-08-06T13:58:00Z</dcterms:modified>
</cp:coreProperties>
</file>